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7D" w:rsidRDefault="00520CA2" w:rsidP="00520CA2">
      <w:pPr>
        <w:tabs>
          <w:tab w:val="left" w:pos="4545"/>
        </w:tabs>
        <w:jc w:val="center"/>
        <w:outlineLvl w:val="0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-270510</wp:posOffset>
            </wp:positionV>
            <wp:extent cx="7620000" cy="10696575"/>
            <wp:effectExtent l="19050" t="0" r="0" b="0"/>
            <wp:wrapThrough wrapText="bothSides">
              <wp:wrapPolygon edited="0">
                <wp:start x="21654" y="21600"/>
                <wp:lineTo x="21654" y="19"/>
                <wp:lineTo x="0" y="19"/>
                <wp:lineTo x="0" y="21600"/>
                <wp:lineTo x="21654" y="21600"/>
              </wp:wrapPolygon>
            </wp:wrapThrough>
            <wp:docPr id="2" name="Рисунок 1" descr="C:\Users\1\Pictures\2023-07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7-05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200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17D" w:rsidRDefault="009E411A" w:rsidP="009E411A">
      <w:pPr>
        <w:tabs>
          <w:tab w:val="left" w:pos="4380"/>
          <w:tab w:val="left" w:pos="4545"/>
        </w:tabs>
        <w:ind w:firstLine="709"/>
        <w:outlineLvl w:val="0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lastRenderedPageBreak/>
        <w:tab/>
        <w:t xml:space="preserve">                                                        </w:t>
      </w:r>
      <w:r>
        <w:rPr>
          <w:rFonts w:ascii="Liberation Serif" w:hAnsi="Liberation Serif" w:cs="Liberation Serif"/>
          <w:bCs/>
          <w:szCs w:val="28"/>
        </w:rPr>
        <w:tab/>
      </w:r>
    </w:p>
    <w:p w:rsidR="00C7017D" w:rsidRDefault="00C7017D" w:rsidP="008B538B">
      <w:pPr>
        <w:tabs>
          <w:tab w:val="left" w:pos="4545"/>
        </w:tabs>
        <w:ind w:firstLine="709"/>
        <w:jc w:val="center"/>
        <w:outlineLvl w:val="0"/>
        <w:rPr>
          <w:rFonts w:ascii="Liberation Serif" w:hAnsi="Liberation Serif" w:cs="Liberation Serif"/>
          <w:bCs/>
          <w:szCs w:val="28"/>
        </w:rPr>
      </w:pPr>
    </w:p>
    <w:p w:rsidR="00C7017D" w:rsidRDefault="00C7017D" w:rsidP="008B538B">
      <w:pPr>
        <w:tabs>
          <w:tab w:val="left" w:pos="4545"/>
        </w:tabs>
        <w:ind w:firstLine="709"/>
        <w:jc w:val="center"/>
        <w:outlineLvl w:val="0"/>
        <w:rPr>
          <w:rFonts w:ascii="Liberation Serif" w:hAnsi="Liberation Serif" w:cs="Liberation Serif"/>
          <w:bCs/>
          <w:szCs w:val="28"/>
        </w:rPr>
      </w:pPr>
    </w:p>
    <w:p w:rsidR="00520CA2" w:rsidRDefault="00520CA2" w:rsidP="008B538B">
      <w:pPr>
        <w:tabs>
          <w:tab w:val="left" w:pos="4545"/>
        </w:tabs>
        <w:ind w:firstLine="709"/>
        <w:jc w:val="center"/>
        <w:outlineLvl w:val="0"/>
        <w:rPr>
          <w:rFonts w:ascii="Liberation Serif" w:hAnsi="Liberation Serif" w:cs="Liberation Serif"/>
          <w:b/>
          <w:bCs/>
          <w:szCs w:val="28"/>
        </w:rPr>
      </w:pPr>
    </w:p>
    <w:p w:rsidR="008B538B" w:rsidRDefault="008B538B" w:rsidP="008B538B">
      <w:pPr>
        <w:tabs>
          <w:tab w:val="left" w:pos="4545"/>
        </w:tabs>
        <w:ind w:firstLine="709"/>
        <w:jc w:val="center"/>
        <w:outlineLvl w:val="0"/>
        <w:rPr>
          <w:rFonts w:ascii="Liberation Serif" w:hAnsi="Liberation Serif" w:cs="Liberation Serif"/>
          <w:b/>
          <w:bCs/>
          <w:szCs w:val="28"/>
        </w:rPr>
      </w:pPr>
      <w:r w:rsidRPr="008B538B">
        <w:rPr>
          <w:rFonts w:ascii="Liberation Serif" w:hAnsi="Liberation Serif" w:cs="Liberation Serif"/>
          <w:b/>
          <w:bCs/>
          <w:szCs w:val="28"/>
        </w:rPr>
        <w:t xml:space="preserve">ПОЛОЖЕНИЕ О СОЗДАНИИ КОМИССИИ ПО КОНТРОЛЮ КАЧЕСТВА ПИТАНИЯ В ГБОУ </w:t>
      </w:r>
      <w:proofErr w:type="gramStart"/>
      <w:r w:rsidRPr="008B538B">
        <w:rPr>
          <w:rFonts w:ascii="Liberation Serif" w:hAnsi="Liberation Serif" w:cs="Liberation Serif"/>
          <w:b/>
          <w:bCs/>
          <w:szCs w:val="28"/>
        </w:rPr>
        <w:t>СО</w:t>
      </w:r>
      <w:proofErr w:type="gramEnd"/>
      <w:r w:rsidRPr="008B538B">
        <w:rPr>
          <w:rFonts w:ascii="Liberation Serif" w:hAnsi="Liberation Serif" w:cs="Liberation Serif"/>
          <w:b/>
          <w:bCs/>
          <w:szCs w:val="28"/>
        </w:rPr>
        <w:t xml:space="preserve"> «Екатеринбургская школа № 1»</w:t>
      </w:r>
    </w:p>
    <w:p w:rsidR="008B538B" w:rsidRDefault="008B538B" w:rsidP="00C7017D">
      <w:pPr>
        <w:tabs>
          <w:tab w:val="left" w:pos="7035"/>
        </w:tabs>
        <w:rPr>
          <w:rFonts w:ascii="Liberation Serif" w:hAnsi="Liberation Serif" w:cs="Liberation Serif"/>
          <w:szCs w:val="28"/>
        </w:rPr>
      </w:pPr>
    </w:p>
    <w:p w:rsidR="00C7017D" w:rsidRDefault="00C7017D" w:rsidP="00C7017D">
      <w:pPr>
        <w:tabs>
          <w:tab w:val="left" w:pos="7035"/>
        </w:tabs>
        <w:rPr>
          <w:rFonts w:ascii="Liberation Serif" w:hAnsi="Liberation Serif" w:cs="Liberation Serif"/>
          <w:szCs w:val="28"/>
        </w:rPr>
      </w:pPr>
    </w:p>
    <w:p w:rsidR="00C7017D" w:rsidRDefault="00C7017D" w:rsidP="00C7017D">
      <w:pPr>
        <w:tabs>
          <w:tab w:val="left" w:pos="7035"/>
        </w:tabs>
        <w:rPr>
          <w:rFonts w:ascii="Liberation Serif" w:hAnsi="Liberation Serif" w:cs="Liberation Serif"/>
          <w:szCs w:val="28"/>
        </w:rPr>
      </w:pPr>
    </w:p>
    <w:p w:rsidR="00C7017D" w:rsidRDefault="00C7017D" w:rsidP="00C7017D">
      <w:pPr>
        <w:tabs>
          <w:tab w:val="left" w:pos="7035"/>
        </w:tabs>
        <w:rPr>
          <w:rFonts w:ascii="Liberation Serif" w:hAnsi="Liberation Serif" w:cs="Liberation Serif"/>
          <w:szCs w:val="28"/>
        </w:rPr>
      </w:pPr>
    </w:p>
    <w:p w:rsidR="00C7017D" w:rsidRPr="008B538B" w:rsidRDefault="00C7017D" w:rsidP="00C7017D">
      <w:pPr>
        <w:tabs>
          <w:tab w:val="left" w:pos="7035"/>
        </w:tabs>
        <w:rPr>
          <w:rFonts w:ascii="Liberation Serif" w:hAnsi="Liberation Serif" w:cs="Liberation Serif"/>
          <w:szCs w:val="28"/>
        </w:rPr>
      </w:pPr>
    </w:p>
    <w:p w:rsidR="008B538B" w:rsidRDefault="008B538B" w:rsidP="008B538B">
      <w:pPr>
        <w:rPr>
          <w:rFonts w:ascii="Liberation Serif" w:hAnsi="Liberation Serif" w:cs="Liberation Serif"/>
          <w:b/>
          <w:sz w:val="28"/>
          <w:szCs w:val="28"/>
        </w:rPr>
      </w:pPr>
      <w:r w:rsidRPr="008B538B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C7017D" w:rsidRDefault="00C7017D" w:rsidP="008B538B">
      <w:pPr>
        <w:rPr>
          <w:rFonts w:ascii="Liberation Serif" w:hAnsi="Liberation Serif" w:cs="Liberation Serif"/>
          <w:szCs w:val="28"/>
        </w:rPr>
      </w:pPr>
    </w:p>
    <w:p w:rsidR="008B538B" w:rsidRDefault="00EC7225" w:rsidP="00AC742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</w:t>
      </w:r>
      <w:r w:rsidR="008B538B" w:rsidRPr="008B538B">
        <w:rPr>
          <w:rFonts w:ascii="Liberation Serif" w:hAnsi="Liberation Serif" w:cs="Liberation Serif"/>
          <w:sz w:val="28"/>
          <w:szCs w:val="28"/>
        </w:rPr>
        <w:t xml:space="preserve">Положение </w:t>
      </w:r>
      <w:r w:rsidR="004D6A9F">
        <w:rPr>
          <w:rFonts w:ascii="Liberation Serif" w:hAnsi="Liberation Serif" w:cs="Liberation Serif"/>
          <w:sz w:val="28"/>
          <w:szCs w:val="28"/>
        </w:rPr>
        <w:t xml:space="preserve"> разработано на основании:</w:t>
      </w:r>
    </w:p>
    <w:p w:rsidR="004D6A9F" w:rsidRDefault="004D6A9F" w:rsidP="00AC742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Федерального закона «Об образовании в Российской Федерации от 29.12.2012, № 273-ФЗ;</w:t>
      </w:r>
    </w:p>
    <w:p w:rsidR="004D6A9F" w:rsidRDefault="004D6A9F" w:rsidP="00AC742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Методических рекомендаций МР 2.4.0180-20  Роспотребнадзора Российской Федерации «Родительский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организацией горячего питания </w:t>
      </w:r>
      <w:r w:rsidR="00EC7225">
        <w:rPr>
          <w:rFonts w:ascii="Liberation Serif" w:hAnsi="Liberation Serif" w:cs="Liberation Serif"/>
          <w:sz w:val="28"/>
          <w:szCs w:val="28"/>
        </w:rPr>
        <w:t>детей в общеобразовательных организациях» от 18.05.2020</w:t>
      </w:r>
    </w:p>
    <w:p w:rsidR="00EC7225" w:rsidRDefault="00EC7225" w:rsidP="00AC742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Мероприятия по контролю  организации и качества питания обучающихся может осуществляться в форме анкетирования родителей, детей и участии общешкольной комиссии.</w:t>
      </w:r>
    </w:p>
    <w:p w:rsidR="00EC7225" w:rsidRDefault="00EC7225" w:rsidP="00AC742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1.2.1. Комиссия по контролю качества питания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(далее-Комиссия) осуществляет свою деятельность в соответствии с законами и иными нормативными актами Российской Федерации, Уставом ОУ.</w:t>
      </w:r>
    </w:p>
    <w:p w:rsidR="005B0A25" w:rsidRDefault="00EC7225" w:rsidP="00AC742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1.2.2. Комиссия является постоянно действующим органом самоуправления</w:t>
      </w:r>
      <w:r w:rsidR="005B0A25">
        <w:rPr>
          <w:rFonts w:ascii="Liberation Serif" w:hAnsi="Liberation Serif" w:cs="Liberation Serif"/>
          <w:sz w:val="28"/>
          <w:szCs w:val="28"/>
        </w:rPr>
        <w:t xml:space="preserve"> для рассмотрения основных вопросов, связанных с организацией питания школьников.</w:t>
      </w:r>
    </w:p>
    <w:p w:rsidR="00EC7225" w:rsidRDefault="005B0A25" w:rsidP="00AC742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B0A25">
        <w:rPr>
          <w:rFonts w:ascii="Liberation Serif" w:hAnsi="Liberation Serif" w:cs="Liberation Serif"/>
          <w:b/>
          <w:sz w:val="28"/>
          <w:szCs w:val="28"/>
        </w:rPr>
        <w:t>1.2.3.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A25">
        <w:rPr>
          <w:rFonts w:ascii="Liberation Serif" w:hAnsi="Liberation Serif" w:cs="Liberation Serif"/>
          <w:b/>
          <w:sz w:val="28"/>
          <w:szCs w:val="28"/>
        </w:rPr>
        <w:t>В состав Комиссии входят представители администрации</w:t>
      </w:r>
      <w:proofErr w:type="gramStart"/>
      <w:r w:rsidRPr="005B0A25">
        <w:rPr>
          <w:rFonts w:ascii="Liberation Serif" w:hAnsi="Liberation Serif" w:cs="Liberation Serif"/>
          <w:b/>
          <w:sz w:val="28"/>
          <w:szCs w:val="28"/>
        </w:rPr>
        <w:t xml:space="preserve"> ,</w:t>
      </w:r>
      <w:proofErr w:type="gramEnd"/>
      <w:r w:rsidRPr="005B0A25">
        <w:rPr>
          <w:rFonts w:ascii="Liberation Serif" w:hAnsi="Liberation Serif" w:cs="Liberation Serif"/>
          <w:b/>
          <w:sz w:val="28"/>
          <w:szCs w:val="28"/>
        </w:rPr>
        <w:t xml:space="preserve"> члены Родительского комитета ОУ, педагоги. Обязательным требованием является участие в ней назначенного директором ответственного за организацию питания </w:t>
      </w:r>
      <w:proofErr w:type="gramStart"/>
      <w:r w:rsidRPr="005B0A25">
        <w:rPr>
          <w:rFonts w:ascii="Liberation Serif" w:hAnsi="Liberation Serif" w:cs="Liberation Serif"/>
          <w:b/>
          <w:sz w:val="28"/>
          <w:szCs w:val="28"/>
        </w:rPr>
        <w:t>обучающихся</w:t>
      </w:r>
      <w:proofErr w:type="gramEnd"/>
      <w:r w:rsidRPr="005B0A25">
        <w:rPr>
          <w:rFonts w:ascii="Liberation Serif" w:hAnsi="Liberation Serif" w:cs="Liberation Serif"/>
          <w:b/>
          <w:sz w:val="28"/>
          <w:szCs w:val="28"/>
        </w:rPr>
        <w:t>.</w:t>
      </w:r>
    </w:p>
    <w:p w:rsidR="005B0A25" w:rsidRPr="005B0A25" w:rsidRDefault="005B0A25" w:rsidP="00AC7424">
      <w:pPr>
        <w:jc w:val="both"/>
        <w:rPr>
          <w:rFonts w:ascii="Liberation Serif" w:hAnsi="Liberation Serif" w:cs="Liberation Serif"/>
          <w:sz w:val="28"/>
          <w:szCs w:val="28"/>
        </w:rPr>
      </w:pPr>
      <w:r w:rsidRPr="005B0A25">
        <w:rPr>
          <w:rFonts w:ascii="Liberation Serif" w:hAnsi="Liberation Serif" w:cs="Liberation Serif"/>
          <w:sz w:val="28"/>
          <w:szCs w:val="28"/>
        </w:rPr>
        <w:t>1.2.4.</w:t>
      </w:r>
      <w:r>
        <w:rPr>
          <w:rFonts w:ascii="Liberation Serif" w:hAnsi="Liberation Serif" w:cs="Liberation Serif"/>
          <w:sz w:val="28"/>
          <w:szCs w:val="28"/>
        </w:rPr>
        <w:t xml:space="preserve"> Деятельность</w:t>
      </w:r>
      <w:r w:rsidR="00BB0223">
        <w:rPr>
          <w:rFonts w:ascii="Liberation Serif" w:hAnsi="Liberation Serif" w:cs="Liberation Serif"/>
          <w:sz w:val="28"/>
          <w:szCs w:val="28"/>
        </w:rPr>
        <w:t xml:space="preserve">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EC7225" w:rsidRDefault="00EC7225" w:rsidP="00AC742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B0223" w:rsidRDefault="00BB0223" w:rsidP="00AC742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B0223">
        <w:rPr>
          <w:rFonts w:ascii="Liberation Serif" w:hAnsi="Liberation Serif" w:cs="Liberation Serif"/>
          <w:b/>
          <w:sz w:val="28"/>
          <w:szCs w:val="28"/>
        </w:rPr>
        <w:t>2. Задачи Комиссии</w:t>
      </w:r>
    </w:p>
    <w:p w:rsidR="00C7017D" w:rsidRDefault="00C7017D" w:rsidP="00AC742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B0223" w:rsidRDefault="00BB0223" w:rsidP="00AC7424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0223">
        <w:rPr>
          <w:rFonts w:ascii="Liberation Serif" w:hAnsi="Liberation Serif" w:cs="Liberation Serif"/>
          <w:sz w:val="28"/>
          <w:szCs w:val="28"/>
        </w:rPr>
        <w:t>2.1.</w:t>
      </w:r>
      <w:r>
        <w:rPr>
          <w:rFonts w:ascii="Liberation Serif" w:hAnsi="Liberation Serif" w:cs="Liberation Serif"/>
          <w:sz w:val="28"/>
          <w:szCs w:val="28"/>
        </w:rPr>
        <w:t xml:space="preserve"> Задачами Комиссии являются:</w:t>
      </w:r>
    </w:p>
    <w:p w:rsidR="00BB0223" w:rsidRDefault="00BB0223" w:rsidP="00AC742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- обеспечение приоритетности защиты жизни и здоровья детей;</w:t>
      </w:r>
    </w:p>
    <w:p w:rsidR="00BB0223" w:rsidRDefault="00BB0223" w:rsidP="00AC742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- проверка соответствия энергетической ценности и химического состава</w:t>
      </w:r>
    </w:p>
    <w:p w:rsidR="00613915" w:rsidRDefault="00613915" w:rsidP="00AC742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B573D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рационов физиологическим потребностям и энергозатратам;</w:t>
      </w:r>
    </w:p>
    <w:p w:rsidR="00613915" w:rsidRDefault="00613915" w:rsidP="00AC742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9813C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- обеспечение максимально разнообразного</w:t>
      </w:r>
      <w:r w:rsidR="00B573DB">
        <w:rPr>
          <w:rFonts w:ascii="Liberation Serif" w:hAnsi="Liberation Serif" w:cs="Liberation Serif"/>
          <w:sz w:val="28"/>
          <w:szCs w:val="28"/>
        </w:rPr>
        <w:t xml:space="preserve"> здорового питания;</w:t>
      </w:r>
    </w:p>
    <w:p w:rsidR="00B573DB" w:rsidRDefault="00B573DB" w:rsidP="00AC7424">
      <w:pPr>
        <w:ind w:left="567" w:hanging="42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C7424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- обеспечение соблюдения санитарно-эпидемиологических требований  на </w:t>
      </w:r>
      <w:r w:rsidR="00AC7424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всех этапах обращения пищевых продуктов (готовых блюд);</w:t>
      </w:r>
    </w:p>
    <w:p w:rsidR="00B573DB" w:rsidRDefault="00B573DB" w:rsidP="00AC7424">
      <w:pPr>
        <w:ind w:left="567" w:hanging="28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B573DB" w:rsidRDefault="00B573DB" w:rsidP="00AC7424">
      <w:pPr>
        <w:ind w:left="567" w:hanging="283"/>
        <w:jc w:val="both"/>
        <w:rPr>
          <w:rFonts w:ascii="Liberation Serif" w:hAnsi="Liberation Serif" w:cs="Liberation Serif"/>
          <w:sz w:val="28"/>
          <w:szCs w:val="28"/>
        </w:rPr>
      </w:pPr>
    </w:p>
    <w:p w:rsidR="00C7017D" w:rsidRDefault="00C7017D" w:rsidP="00AC7424">
      <w:pPr>
        <w:ind w:left="567" w:hanging="283"/>
        <w:jc w:val="both"/>
        <w:rPr>
          <w:rFonts w:ascii="Liberation Serif" w:hAnsi="Liberation Serif" w:cs="Liberation Serif"/>
          <w:sz w:val="28"/>
          <w:szCs w:val="28"/>
        </w:rPr>
      </w:pPr>
    </w:p>
    <w:p w:rsidR="00C7017D" w:rsidRDefault="00C7017D" w:rsidP="00AC7424">
      <w:pPr>
        <w:ind w:left="567" w:hanging="283"/>
        <w:jc w:val="both"/>
        <w:rPr>
          <w:rFonts w:ascii="Liberation Serif" w:hAnsi="Liberation Serif" w:cs="Liberation Serif"/>
          <w:sz w:val="28"/>
          <w:szCs w:val="28"/>
        </w:rPr>
      </w:pPr>
    </w:p>
    <w:p w:rsidR="00C7017D" w:rsidRDefault="00C7017D" w:rsidP="00AC7424">
      <w:pPr>
        <w:ind w:left="567" w:hanging="283"/>
        <w:jc w:val="both"/>
        <w:rPr>
          <w:rFonts w:ascii="Liberation Serif" w:hAnsi="Liberation Serif" w:cs="Liberation Serif"/>
          <w:sz w:val="28"/>
          <w:szCs w:val="28"/>
        </w:rPr>
      </w:pPr>
    </w:p>
    <w:p w:rsidR="00C7017D" w:rsidRDefault="00C7017D" w:rsidP="00AC7424">
      <w:pPr>
        <w:ind w:left="567" w:hanging="283"/>
        <w:jc w:val="both"/>
        <w:rPr>
          <w:rFonts w:ascii="Liberation Serif" w:hAnsi="Liberation Serif" w:cs="Liberation Serif"/>
          <w:sz w:val="28"/>
          <w:szCs w:val="28"/>
        </w:rPr>
      </w:pPr>
    </w:p>
    <w:p w:rsidR="00C7017D" w:rsidRDefault="00C7017D" w:rsidP="00AC7424">
      <w:pPr>
        <w:ind w:left="567" w:hanging="283"/>
        <w:jc w:val="both"/>
        <w:rPr>
          <w:rFonts w:ascii="Liberation Serif" w:hAnsi="Liberation Serif" w:cs="Liberation Serif"/>
          <w:sz w:val="28"/>
          <w:szCs w:val="28"/>
        </w:rPr>
      </w:pPr>
    </w:p>
    <w:p w:rsidR="00347F7B" w:rsidRDefault="00B573DB" w:rsidP="00AC7424">
      <w:pPr>
        <w:ind w:left="567" w:hanging="283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47F7B">
        <w:rPr>
          <w:rFonts w:ascii="Liberation Serif" w:hAnsi="Liberation Serif" w:cs="Liberation Serif"/>
          <w:b/>
          <w:sz w:val="28"/>
          <w:szCs w:val="28"/>
        </w:rPr>
        <w:t>3. Функции Комиссии</w:t>
      </w:r>
    </w:p>
    <w:p w:rsidR="00C7017D" w:rsidRDefault="00C7017D" w:rsidP="00AC7424">
      <w:pPr>
        <w:ind w:left="567" w:hanging="283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47F7B" w:rsidRDefault="00347F7B" w:rsidP="00AC7424">
      <w:pPr>
        <w:ind w:left="567" w:hanging="283"/>
        <w:jc w:val="both"/>
        <w:rPr>
          <w:rFonts w:ascii="Liberation Serif" w:hAnsi="Liberation Serif" w:cs="Liberation Serif"/>
          <w:sz w:val="28"/>
          <w:szCs w:val="28"/>
        </w:rPr>
      </w:pPr>
      <w:r w:rsidRPr="00347F7B">
        <w:rPr>
          <w:rFonts w:ascii="Liberation Serif" w:hAnsi="Liberation Serif" w:cs="Liberation Serif"/>
          <w:sz w:val="28"/>
          <w:szCs w:val="28"/>
        </w:rPr>
        <w:t>3.1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9E411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Комиссия обеспечивает участие в следующих процедурах:</w:t>
      </w:r>
    </w:p>
    <w:p w:rsidR="00347F7B" w:rsidRDefault="00347F7B" w:rsidP="00AC742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E411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общественная экспертиза питания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Liberation Serif"/>
          <w:sz w:val="28"/>
          <w:szCs w:val="28"/>
        </w:rPr>
        <w:t>;</w:t>
      </w:r>
    </w:p>
    <w:p w:rsidR="00347F7B" w:rsidRDefault="00347F7B" w:rsidP="00AC7424">
      <w:pPr>
        <w:ind w:left="993" w:hanging="28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качеством и количеством приготовленной согласно меню пищи;</w:t>
      </w:r>
    </w:p>
    <w:p w:rsidR="00347F7B" w:rsidRPr="009E411A" w:rsidRDefault="009E411A" w:rsidP="009E411A">
      <w:pPr>
        <w:ind w:left="993" w:hanging="284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E411A">
        <w:rPr>
          <w:rFonts w:ascii="Liberation Serif" w:hAnsi="Liberation Serif" w:cs="Liberation Serif"/>
          <w:b/>
          <w:sz w:val="28"/>
          <w:szCs w:val="28"/>
        </w:rPr>
        <w:t>-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47F7B" w:rsidRPr="009E411A">
        <w:rPr>
          <w:rFonts w:ascii="Liberation Serif" w:hAnsi="Liberation Serif" w:cs="Liberation Serif"/>
          <w:b/>
          <w:sz w:val="28"/>
          <w:szCs w:val="28"/>
        </w:rPr>
        <w:t xml:space="preserve">изучение  мнения обучающихся и их родителей  (законных </w:t>
      </w:r>
      <w:r w:rsidR="00C7017D" w:rsidRPr="009E411A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9E411A">
        <w:rPr>
          <w:rFonts w:ascii="Liberation Serif" w:hAnsi="Liberation Serif" w:cs="Liberation Serif"/>
          <w:b/>
          <w:sz w:val="28"/>
          <w:szCs w:val="28"/>
        </w:rPr>
        <w:t xml:space="preserve">      </w:t>
      </w:r>
      <w:r w:rsidR="00347F7B" w:rsidRPr="009E411A">
        <w:rPr>
          <w:rFonts w:ascii="Liberation Serif" w:hAnsi="Liberation Serif" w:cs="Liberation Serif"/>
          <w:b/>
          <w:sz w:val="28"/>
          <w:szCs w:val="28"/>
        </w:rPr>
        <w:t>представителей) по организации и улучшению качества питания;</w:t>
      </w:r>
    </w:p>
    <w:p w:rsidR="00347F7B" w:rsidRDefault="00347F7B" w:rsidP="00AC7424">
      <w:pPr>
        <w:ind w:left="709" w:hanging="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E411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участие в разработке предложений и рекомендаций по улучшению </w:t>
      </w:r>
    </w:p>
    <w:p w:rsidR="00133B16" w:rsidRDefault="009E411A" w:rsidP="00AC7424">
      <w:pPr>
        <w:ind w:left="709" w:hanging="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33B1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33B16">
        <w:rPr>
          <w:rFonts w:ascii="Liberation Serif" w:hAnsi="Liberation Serif" w:cs="Liberation Serif"/>
          <w:sz w:val="28"/>
          <w:szCs w:val="28"/>
        </w:rPr>
        <w:t xml:space="preserve">качества питания </w:t>
      </w:r>
      <w:proofErr w:type="gramStart"/>
      <w:r w:rsidR="00133B16"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 w:rsidR="00133B1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50E50" w:rsidRDefault="00150E50" w:rsidP="00AC7424">
      <w:pPr>
        <w:ind w:left="709" w:hanging="1"/>
        <w:jc w:val="both"/>
        <w:rPr>
          <w:rFonts w:ascii="Liberation Serif" w:hAnsi="Liberation Serif" w:cs="Liberation Serif"/>
          <w:sz w:val="28"/>
          <w:szCs w:val="28"/>
        </w:rPr>
      </w:pPr>
    </w:p>
    <w:p w:rsidR="00AC7424" w:rsidRDefault="00AC7424" w:rsidP="00347F7B">
      <w:pPr>
        <w:ind w:left="709" w:hanging="1"/>
        <w:rPr>
          <w:rFonts w:ascii="Liberation Serif" w:hAnsi="Liberation Serif" w:cs="Liberation Serif"/>
          <w:sz w:val="28"/>
          <w:szCs w:val="28"/>
        </w:rPr>
      </w:pPr>
    </w:p>
    <w:p w:rsidR="00AC7424" w:rsidRDefault="00AC7424" w:rsidP="00C7017D">
      <w:pPr>
        <w:ind w:left="709" w:hanging="425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4</w:t>
      </w:r>
      <w:r w:rsidR="00133B16" w:rsidRPr="00133B16">
        <w:rPr>
          <w:rFonts w:ascii="Liberation Serif" w:hAnsi="Liberation Serif" w:cs="Liberation Serif"/>
          <w:b/>
          <w:sz w:val="28"/>
          <w:szCs w:val="28"/>
        </w:rPr>
        <w:t>. Права и ответственность Комиссии</w:t>
      </w:r>
    </w:p>
    <w:p w:rsidR="00C7017D" w:rsidRDefault="00C7017D" w:rsidP="00C7017D">
      <w:pPr>
        <w:ind w:left="709" w:hanging="42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33B16" w:rsidRDefault="00133B16" w:rsidP="00C7017D">
      <w:pPr>
        <w:ind w:left="709" w:hanging="425"/>
        <w:jc w:val="both"/>
        <w:rPr>
          <w:rFonts w:ascii="Liberation Serif" w:hAnsi="Liberation Serif" w:cs="Liberation Serif"/>
          <w:sz w:val="28"/>
          <w:szCs w:val="28"/>
        </w:rPr>
      </w:pPr>
      <w:r w:rsidRPr="00133B16">
        <w:rPr>
          <w:rFonts w:ascii="Liberation Serif" w:hAnsi="Liberation Serif" w:cs="Liberation Serif"/>
          <w:sz w:val="28"/>
          <w:szCs w:val="28"/>
        </w:rPr>
        <w:t>Для осуществления возложенных функций</w:t>
      </w:r>
      <w:r>
        <w:rPr>
          <w:rFonts w:ascii="Liberation Serif" w:hAnsi="Liberation Serif" w:cs="Liberation Serif"/>
          <w:sz w:val="28"/>
          <w:szCs w:val="28"/>
        </w:rPr>
        <w:t xml:space="preserve"> Комиссии  представлены  следующие права:</w:t>
      </w:r>
    </w:p>
    <w:p w:rsidR="00133B16" w:rsidRDefault="00133B16" w:rsidP="00C7017D">
      <w:pPr>
        <w:ind w:left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 Контроль организации и качества питания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Liberation Serif"/>
          <w:sz w:val="28"/>
          <w:szCs w:val="28"/>
        </w:rPr>
        <w:t>.</w:t>
      </w:r>
    </w:p>
    <w:p w:rsidR="00133B16" w:rsidRDefault="00133B16" w:rsidP="00C7017D">
      <w:pPr>
        <w:ind w:left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 Получение от заведующего производством, медицинского работника информации по организации питания, качеству приготовляемых блюд и соблюдению санитарно- гигиенических норм.</w:t>
      </w:r>
    </w:p>
    <w:p w:rsidR="00ED4539" w:rsidRDefault="00ED4539" w:rsidP="00C7017D">
      <w:pPr>
        <w:ind w:left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4.3.Осуществление проверки работы школьной столовой не в полном составе, но в присутствии не менее трех человек на момент проверки.</w:t>
      </w:r>
    </w:p>
    <w:p w:rsidR="00ED4539" w:rsidRDefault="00ED4539" w:rsidP="00C7017D">
      <w:pPr>
        <w:ind w:left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Изменение графика проверки по объективным </w:t>
      </w:r>
      <w:r w:rsidR="00B04AC7">
        <w:rPr>
          <w:rFonts w:ascii="Liberation Serif" w:hAnsi="Liberation Serif" w:cs="Liberation Serif"/>
          <w:sz w:val="28"/>
          <w:szCs w:val="28"/>
        </w:rPr>
        <w:t>причина</w:t>
      </w:r>
      <w:r>
        <w:rPr>
          <w:rFonts w:ascii="Liberation Serif" w:hAnsi="Liberation Serif" w:cs="Liberation Serif"/>
          <w:sz w:val="28"/>
          <w:szCs w:val="28"/>
        </w:rPr>
        <w:t>м.</w:t>
      </w:r>
    </w:p>
    <w:p w:rsidR="004664B5" w:rsidRDefault="004664B5" w:rsidP="00C7017D">
      <w:pPr>
        <w:ind w:left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4.5. Внесение предложений по улучшению качества питания обучающихся.</w:t>
      </w:r>
    </w:p>
    <w:p w:rsidR="004664B5" w:rsidRDefault="004664B5" w:rsidP="00C7017D">
      <w:pPr>
        <w:ind w:left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4.6. Доведение до сведения работников школьной столов</w:t>
      </w:r>
      <w:r w:rsidR="007F5C08">
        <w:rPr>
          <w:rFonts w:ascii="Liberation Serif" w:hAnsi="Liberation Serif" w:cs="Liberation Serif"/>
          <w:sz w:val="28"/>
          <w:szCs w:val="28"/>
        </w:rPr>
        <w:t>ой</w:t>
      </w:r>
      <w:proofErr w:type="gramStart"/>
      <w:r w:rsidR="007F5C08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 w:rsidR="007F5C08">
        <w:rPr>
          <w:rFonts w:ascii="Liberation Serif" w:hAnsi="Liberation Serif" w:cs="Liberation Serif"/>
          <w:sz w:val="28"/>
          <w:szCs w:val="28"/>
        </w:rPr>
        <w:t xml:space="preserve"> педагогического коллектива, </w:t>
      </w:r>
      <w:r>
        <w:rPr>
          <w:rFonts w:ascii="Liberation Serif" w:hAnsi="Liberation Serif" w:cs="Liberation Serif"/>
          <w:sz w:val="28"/>
          <w:szCs w:val="28"/>
        </w:rPr>
        <w:t xml:space="preserve"> обучающихся и родителей</w:t>
      </w:r>
      <w:r w:rsidR="007F5C08">
        <w:rPr>
          <w:rFonts w:ascii="Liberation Serif" w:hAnsi="Liberation Serif" w:cs="Liberation Serif"/>
          <w:sz w:val="28"/>
          <w:szCs w:val="28"/>
        </w:rPr>
        <w:t xml:space="preserve"> состава и порядка работы комиссии.</w:t>
      </w:r>
    </w:p>
    <w:p w:rsidR="007F5C08" w:rsidRDefault="007F5C08" w:rsidP="00C7017D">
      <w:pPr>
        <w:ind w:left="284"/>
        <w:jc w:val="both"/>
        <w:rPr>
          <w:rFonts w:ascii="Liberation Serif" w:hAnsi="Liberation Serif" w:cs="Liberation Serif"/>
          <w:sz w:val="28"/>
          <w:szCs w:val="28"/>
        </w:rPr>
      </w:pPr>
    </w:p>
    <w:p w:rsidR="0089641D" w:rsidRDefault="007F5C08" w:rsidP="00C7017D">
      <w:pPr>
        <w:ind w:left="284"/>
        <w:jc w:val="both"/>
        <w:rPr>
          <w:rFonts w:ascii="Calibri" w:hAnsi="Calibri" w:cs="Calibri"/>
          <w:b/>
          <w:sz w:val="28"/>
          <w:szCs w:val="28"/>
        </w:rPr>
      </w:pPr>
      <w:r w:rsidRPr="007F5C08">
        <w:rPr>
          <w:rFonts w:ascii="Calibri" w:hAnsi="Calibri" w:cs="Calibri"/>
          <w:b/>
          <w:sz w:val="28"/>
          <w:szCs w:val="28"/>
        </w:rPr>
        <w:t>5. Организация деятельности Комиссии</w:t>
      </w:r>
    </w:p>
    <w:p w:rsidR="00C7017D" w:rsidRDefault="00C7017D" w:rsidP="00C7017D">
      <w:pPr>
        <w:ind w:left="284"/>
        <w:jc w:val="both"/>
        <w:rPr>
          <w:rFonts w:ascii="Calibri" w:hAnsi="Calibri" w:cs="Calibri"/>
          <w:b/>
          <w:sz w:val="28"/>
          <w:szCs w:val="28"/>
        </w:rPr>
      </w:pPr>
    </w:p>
    <w:p w:rsidR="007F5C08" w:rsidRDefault="007F5C08" w:rsidP="00C7017D">
      <w:pPr>
        <w:ind w:left="284"/>
        <w:jc w:val="both"/>
        <w:rPr>
          <w:rFonts w:ascii="Calibri" w:hAnsi="Calibri" w:cs="Calibri"/>
          <w:b/>
          <w:sz w:val="28"/>
          <w:szCs w:val="28"/>
        </w:rPr>
      </w:pPr>
      <w:r w:rsidRPr="007F5C08">
        <w:rPr>
          <w:rFonts w:ascii="Calibri" w:hAnsi="Calibri" w:cs="Calibri"/>
          <w:b/>
          <w:sz w:val="28"/>
          <w:szCs w:val="28"/>
        </w:rPr>
        <w:t>5.1. В состав Комиссии входят представители администрации ОУ, члены родительского комитета, ответственный  за организацию питания, члены педагогического коллектива.</w:t>
      </w:r>
    </w:p>
    <w:p w:rsidR="007F5C08" w:rsidRPr="00D23D31" w:rsidRDefault="007F5C08" w:rsidP="00C7017D">
      <w:pPr>
        <w:ind w:left="284"/>
        <w:jc w:val="both"/>
        <w:rPr>
          <w:rFonts w:ascii="Calibri" w:hAnsi="Calibri" w:cs="Calibri"/>
          <w:b/>
          <w:sz w:val="28"/>
          <w:szCs w:val="28"/>
        </w:rPr>
      </w:pPr>
      <w:r w:rsidRPr="00D23D31">
        <w:rPr>
          <w:rFonts w:ascii="Calibri" w:hAnsi="Calibri" w:cs="Calibri"/>
          <w:b/>
          <w:sz w:val="28"/>
          <w:szCs w:val="28"/>
        </w:rPr>
        <w:t>5.2.</w:t>
      </w:r>
      <w:r w:rsidR="00D23D31" w:rsidRPr="00D23D31">
        <w:rPr>
          <w:rFonts w:ascii="Calibri" w:hAnsi="Calibri" w:cs="Calibri"/>
          <w:b/>
          <w:sz w:val="28"/>
          <w:szCs w:val="28"/>
        </w:rPr>
        <w:t xml:space="preserve"> Комиссия формируется на основании приказа руководителя ОУ</w:t>
      </w:r>
    </w:p>
    <w:p w:rsidR="00D23D31" w:rsidRDefault="00D23D31" w:rsidP="00C7017D">
      <w:pPr>
        <w:ind w:left="284"/>
        <w:jc w:val="both"/>
        <w:rPr>
          <w:rFonts w:ascii="Calibri" w:hAnsi="Calibri" w:cs="Calibri"/>
          <w:b/>
          <w:sz w:val="28"/>
          <w:szCs w:val="28"/>
        </w:rPr>
      </w:pPr>
      <w:r w:rsidRPr="00D23D31">
        <w:rPr>
          <w:rFonts w:ascii="Calibri" w:hAnsi="Calibri" w:cs="Calibri"/>
          <w:b/>
          <w:sz w:val="28"/>
          <w:szCs w:val="28"/>
        </w:rPr>
        <w:t>Полномочия комиссии начинаются с момента подписания соответствующего приказа.</w:t>
      </w:r>
    </w:p>
    <w:p w:rsidR="00D23D31" w:rsidRDefault="00D23D31" w:rsidP="00C7017D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D23D31">
        <w:rPr>
          <w:rFonts w:ascii="Calibri" w:hAnsi="Calibri" w:cs="Calibri"/>
          <w:sz w:val="28"/>
          <w:szCs w:val="28"/>
        </w:rPr>
        <w:t>5.3.</w:t>
      </w:r>
      <w:r>
        <w:rPr>
          <w:rFonts w:ascii="Calibri" w:hAnsi="Calibri" w:cs="Calibri"/>
          <w:sz w:val="28"/>
          <w:szCs w:val="28"/>
        </w:rPr>
        <w:t>Комиссия  выбирает председателя, секретаря.</w:t>
      </w:r>
    </w:p>
    <w:p w:rsidR="00D23D31" w:rsidRDefault="00D23D31" w:rsidP="00C7017D">
      <w:pPr>
        <w:ind w:left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5.4. Комиссия составляет план-график контроля по организации качественного питания </w:t>
      </w:r>
      <w:proofErr w:type="gramStart"/>
      <w:r>
        <w:rPr>
          <w:rFonts w:ascii="Calibri" w:hAnsi="Calibri" w:cs="Calibri"/>
          <w:sz w:val="28"/>
          <w:szCs w:val="28"/>
        </w:rPr>
        <w:t>обучающихся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D23D31" w:rsidRDefault="00D23D31" w:rsidP="00C7017D">
      <w:pPr>
        <w:ind w:left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5.5. О результатах работы Комиссия информирует администрацию ОУ и родительский комитет.</w:t>
      </w:r>
    </w:p>
    <w:p w:rsidR="00D23D31" w:rsidRDefault="00D23D31" w:rsidP="00C7017D">
      <w:pPr>
        <w:ind w:left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5.6. По итогам учебного года Комиссия готовит аналитическую справку для отчета по самообследованию ОУ.</w:t>
      </w:r>
    </w:p>
    <w:p w:rsidR="00D23D31" w:rsidRPr="00807028" w:rsidRDefault="00D23D31" w:rsidP="00C7017D">
      <w:pPr>
        <w:ind w:left="284"/>
        <w:jc w:val="both"/>
        <w:rPr>
          <w:rFonts w:ascii="Calibri" w:hAnsi="Calibri" w:cs="Calibri"/>
          <w:b/>
          <w:sz w:val="28"/>
          <w:szCs w:val="28"/>
        </w:rPr>
      </w:pPr>
      <w:r w:rsidRPr="00807028">
        <w:rPr>
          <w:rFonts w:ascii="Calibri" w:hAnsi="Calibri" w:cs="Calibri"/>
          <w:b/>
          <w:sz w:val="28"/>
          <w:szCs w:val="28"/>
        </w:rPr>
        <w:t>5.7. Заседания Комиссии проводятся по мере необходимости, но не реже одного раза в четверть</w:t>
      </w:r>
      <w:r w:rsidR="00807028" w:rsidRPr="00807028">
        <w:rPr>
          <w:rFonts w:ascii="Calibri" w:hAnsi="Calibri" w:cs="Calibri"/>
          <w:b/>
          <w:sz w:val="28"/>
          <w:szCs w:val="28"/>
        </w:rPr>
        <w:t xml:space="preserve"> и считаются правомочными, если на них присутствует не менее 2/3 ее членов.</w:t>
      </w:r>
    </w:p>
    <w:p w:rsidR="00807028" w:rsidRDefault="00807028" w:rsidP="00C7017D">
      <w:pPr>
        <w:ind w:left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5.8. Решение Комиссии принимаются большинством голосов из числа присутствующих членов путем открытого голосования и оформляются актом.</w:t>
      </w:r>
    </w:p>
    <w:p w:rsidR="0089641D" w:rsidRDefault="0089641D" w:rsidP="00C7017D">
      <w:pPr>
        <w:ind w:left="284"/>
        <w:jc w:val="both"/>
        <w:rPr>
          <w:rFonts w:ascii="Calibri" w:hAnsi="Calibri" w:cs="Calibri"/>
          <w:sz w:val="28"/>
          <w:szCs w:val="28"/>
        </w:rPr>
      </w:pPr>
    </w:p>
    <w:p w:rsidR="008B170A" w:rsidRPr="00150E50" w:rsidRDefault="00520CA2" w:rsidP="00150E50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-270510</wp:posOffset>
            </wp:positionV>
            <wp:extent cx="7655560" cy="10687050"/>
            <wp:effectExtent l="19050" t="0" r="2540" b="0"/>
            <wp:wrapThrough wrapText="bothSides">
              <wp:wrapPolygon edited="0">
                <wp:start x="-54" y="0"/>
                <wp:lineTo x="-54" y="21561"/>
                <wp:lineTo x="21607" y="21561"/>
                <wp:lineTo x="21607" y="0"/>
                <wp:lineTo x="-54" y="0"/>
              </wp:wrapPolygon>
            </wp:wrapThrough>
            <wp:docPr id="3" name="Рисунок 2" descr="C:\Users\1\Pictures\2023-07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3-07-05\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170A" w:rsidRPr="00150E50" w:rsidSect="00520CA2">
      <w:pgSz w:w="11906" w:h="16838"/>
      <w:pgMar w:top="426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38B"/>
    <w:rsid w:val="00027FCB"/>
    <w:rsid w:val="000809D3"/>
    <w:rsid w:val="00133B16"/>
    <w:rsid w:val="00150E50"/>
    <w:rsid w:val="00347F7B"/>
    <w:rsid w:val="004664B5"/>
    <w:rsid w:val="004D6A9F"/>
    <w:rsid w:val="00520CA2"/>
    <w:rsid w:val="005772AB"/>
    <w:rsid w:val="005B0A25"/>
    <w:rsid w:val="00613915"/>
    <w:rsid w:val="007F5C08"/>
    <w:rsid w:val="00807028"/>
    <w:rsid w:val="0089641D"/>
    <w:rsid w:val="008B170A"/>
    <w:rsid w:val="008B538B"/>
    <w:rsid w:val="008D164B"/>
    <w:rsid w:val="009813C7"/>
    <w:rsid w:val="009E411A"/>
    <w:rsid w:val="00AC7424"/>
    <w:rsid w:val="00B04AC7"/>
    <w:rsid w:val="00B573DB"/>
    <w:rsid w:val="00BB0223"/>
    <w:rsid w:val="00BE2E6D"/>
    <w:rsid w:val="00C7017D"/>
    <w:rsid w:val="00D23D31"/>
    <w:rsid w:val="00EC7225"/>
    <w:rsid w:val="00ED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8krPqZf27j65rq4PrAZdPHQtwACQ38IJBUeIF4s4sN4=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vaH/9x3kvzlNBwWC1Yl9ZhuFDcecB+Irdk24HtjGlS8fHX8vQ1vwwZGuLUvc6eaS
21OznWWlDkYUMLL0OqhCNQ==</SignatureValue>
  <KeyInfo>
    <X509Data>
      <X509Certificate>MIILGDCCCsWgAwIBAgIQaqZSVR6RFY2koaBtBVGqAzAKBggqhQMHAQEDAjCCAVcx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0YHQuNC4MB4XDTIyMDcwNjA5MjkwMFoXDTIzMDkyOTA5MjkwMFowggQrMQswCQYD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cm9za2F6bmEucnUvY3JsL3VjZmtfMjAyMi5jcmwwK6ApoCeGJWh0dHA6Ly9jcmwu
ZmsubG9jYWwvY3JsL3VjZmtfMjAyMi5jcmwwdwYIKwYBBQUHAQEEazBpMDQGCCsG
AQUFBzAChihodHRwOi8vY3JsLnJvc2them5hLnJ1L2NybC91Y2ZrXzIwMjIuY3J0
MDEGCCsGAQUFBzAChiVodHRwOi8vY3JsLmZrLmxvY2FsL2NybC91Y2ZrXzIwMjIu
Y3J0MB0GA1UdDgQWBBTuMNlH7d8TIVq57inRn5RWCtTteTCCAXcGA1UdIwSCAW4w
ggFqgBQdgCbSiWLnBIGPHkroq3KSdi3dPaGCAUOkggE/MIIBOzEhMB8GCSqGSIb3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gNGLINCg0L7RgdGB0LjQuIILAM/o/2EAAAAABfYwCgYIKoUDBwEBAwIDQQCwQ40s
JC8wqoOKb0vsdPmgZo16FNqB6oH8cQoRx8F5HKa1vW/0Gz0poJX8XWNm5Ehipkme
96+guIR2S7fJIxIT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wc2bcUNxa/GfjN/UJG3rbvOpCpQ=</DigestValue>
      </Reference>
      <Reference URI="/word/document.xml?ContentType=application/vnd.openxmlformats-officedocument.wordprocessingml.document.main+xml">
        <DigestMethod Algorithm="http://www.w3.org/2000/09/xmldsig#sha1"/>
        <DigestValue>RzpjNu16a1b9U4Uy9BCZdBo5Qqw=</DigestValue>
      </Reference>
      <Reference URI="/word/fontTable.xml?ContentType=application/vnd.openxmlformats-officedocument.wordprocessingml.fontTable+xml">
        <DigestMethod Algorithm="http://www.w3.org/2000/09/xmldsig#sha1"/>
        <DigestValue>9/jZ6OdXxeKWxYV8G9wLLQYasjc=</DigestValue>
      </Reference>
      <Reference URI="/word/media/image1.jpeg?ContentType=image/jpeg">
        <DigestMethod Algorithm="http://www.w3.org/2000/09/xmldsig#sha1"/>
        <DigestValue>OPpPFClmp4qy9VoBX/uD4B93hvw=</DigestValue>
      </Reference>
      <Reference URI="/word/media/image2.jpeg?ContentType=image/jpeg">
        <DigestMethod Algorithm="http://www.w3.org/2000/09/xmldsig#sha1"/>
        <DigestValue>uFffyttKeTGKlgj3r+f54exfRiI=</DigestValue>
      </Reference>
      <Reference URI="/word/settings.xml?ContentType=application/vnd.openxmlformats-officedocument.wordprocessingml.settings+xml">
        <DigestMethod Algorithm="http://www.w3.org/2000/09/xmldsig#sha1"/>
        <DigestValue>tCmFYZnjH2hOBI/qZjU/ijWoAyY=</DigestValue>
      </Reference>
      <Reference URI="/word/styles.xml?ContentType=application/vnd.openxmlformats-officedocument.wordprocessingml.styles+xml">
        <DigestMethod Algorithm="http://www.w3.org/2000/09/xmldsig#sha1"/>
        <DigestValue>baA7lwEmD3m0eAPKH3v9++Zw+5k=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oHfKhiLE09oFiGsPP1T4r3hlW8o=</DigestValue>
      </Reference>
    </Manifest>
    <SignatureProperties>
      <SignatureProperty Id="idSignatureTime" Target="#idPackageSignature">
        <mdssi:SignatureTime>
          <mdssi:Format>YYYY-MM-DDThh:mm:ssTZD</mdssi:Format>
          <mdssi:Value>2023-07-05T09:03:29Z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EDF5-621C-42BA-9321-CCBAFFD4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3</cp:revision>
  <dcterms:created xsi:type="dcterms:W3CDTF">2023-06-21T08:32:00Z</dcterms:created>
  <dcterms:modified xsi:type="dcterms:W3CDTF">2023-07-05T09:03:00Z</dcterms:modified>
</cp:coreProperties>
</file>